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25F7" w:rsidRPr="00AB7691" w:rsidRDefault="00226F72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4800600</wp:posOffset>
                </wp:positionV>
                <wp:extent cx="342900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B1E" w:rsidRPr="00652B1E" w:rsidRDefault="00652B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378pt;width:27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" stroked="f">
                <v:textbox style="layout-flow:vertical;mso-layout-flow-alt:bottom-to-top">
                  <w:txbxContent>
                    <w:p w:rsidR="00652B1E" w:rsidRPr="00652B1E" w:rsidRDefault="00652B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B47">
        <w:rPr>
          <w:rFonts w:ascii="Arial" w:hAnsi="Arial" w:cs="Arial"/>
          <w:b/>
        </w:rPr>
        <w:t>Information gem. § 30</w:t>
      </w:r>
      <w:r w:rsidR="00AB7691" w:rsidRPr="00AB7691">
        <w:rPr>
          <w:rFonts w:ascii="Arial" w:hAnsi="Arial" w:cs="Arial"/>
          <w:b/>
        </w:rPr>
        <w:t xml:space="preserve"> (</w:t>
      </w:r>
      <w:r w:rsidR="00D47B47">
        <w:rPr>
          <w:rFonts w:ascii="Arial" w:hAnsi="Arial" w:cs="Arial"/>
          <w:b/>
        </w:rPr>
        <w:t>1</w:t>
      </w:r>
      <w:r w:rsidR="00AB7691" w:rsidRPr="00AB7691">
        <w:rPr>
          <w:rFonts w:ascii="Arial" w:hAnsi="Arial" w:cs="Arial"/>
          <w:b/>
        </w:rPr>
        <w:t xml:space="preserve">) </w:t>
      </w:r>
      <w:proofErr w:type="spellStart"/>
      <w:r w:rsidR="00D47B47">
        <w:rPr>
          <w:rFonts w:ascii="Arial" w:hAnsi="Arial" w:cs="Arial"/>
          <w:b/>
        </w:rPr>
        <w:t>UVgO</w:t>
      </w:r>
      <w:proofErr w:type="spellEnd"/>
    </w:p>
    <w:p w:rsidR="00AB7691" w:rsidRDefault="00AB7691">
      <w:pPr>
        <w:rPr>
          <w:rFonts w:ascii="Arial" w:hAnsi="Arial" w:cs="Arial"/>
          <w:sz w:val="22"/>
          <w:szCs w:val="22"/>
        </w:rPr>
      </w:pPr>
    </w:p>
    <w:p w:rsidR="00AB7691" w:rsidRDefault="00AB7691">
      <w:pPr>
        <w:rPr>
          <w:rFonts w:ascii="Arial" w:hAnsi="Arial" w:cs="Arial"/>
          <w:sz w:val="22"/>
          <w:szCs w:val="22"/>
        </w:rPr>
      </w:pPr>
    </w:p>
    <w:p w:rsidR="00AB7691" w:rsidRDefault="00AB7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Bis zum </w:t>
      </w:r>
      <w:r w:rsidR="005E3648">
        <w:rPr>
          <w:rFonts w:ascii="Arial" w:hAnsi="Arial" w:cs="Arial"/>
          <w:sz w:val="22"/>
          <w:szCs w:val="22"/>
        </w:rPr>
        <w:t xml:space="preserve">10.11.2020 </w:t>
      </w:r>
      <w:r>
        <w:rPr>
          <w:rFonts w:ascii="Arial" w:hAnsi="Arial" w:cs="Arial"/>
          <w:sz w:val="22"/>
          <w:szCs w:val="22"/>
        </w:rPr>
        <w:t>wurde</w:t>
      </w:r>
      <w:r w:rsidR="00101B6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D47B47">
        <w:rPr>
          <w:rFonts w:ascii="Arial" w:hAnsi="Arial" w:cs="Arial"/>
          <w:sz w:val="22"/>
          <w:szCs w:val="22"/>
        </w:rPr>
        <w:t xml:space="preserve">folgende Aufträge nach der Unterschwellenvergabeordnung </w:t>
      </w:r>
      <w:proofErr w:type="spellStart"/>
      <w:r w:rsidR="00D47B47">
        <w:rPr>
          <w:rFonts w:ascii="Arial" w:hAnsi="Arial" w:cs="Arial"/>
          <w:sz w:val="22"/>
          <w:szCs w:val="22"/>
        </w:rPr>
        <w:t>UVgO</w:t>
      </w:r>
      <w:proofErr w:type="spellEnd"/>
    </w:p>
    <w:p w:rsidR="00AB7691" w:rsidRDefault="00AB7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einem Auftragsvolumen von</w:t>
      </w:r>
    </w:p>
    <w:p w:rsidR="00AB7691" w:rsidRDefault="00AB7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 </w:t>
      </w:r>
      <w:r w:rsidR="00D47B47">
        <w:rPr>
          <w:rFonts w:ascii="Arial" w:hAnsi="Arial" w:cs="Arial"/>
          <w:sz w:val="22"/>
          <w:szCs w:val="22"/>
        </w:rPr>
        <w:t>25.000,00 € netto (ohne Umsatzsteuer</w:t>
      </w:r>
      <w:r>
        <w:rPr>
          <w:rFonts w:ascii="Arial" w:hAnsi="Arial" w:cs="Arial"/>
          <w:sz w:val="22"/>
          <w:szCs w:val="22"/>
        </w:rPr>
        <w:t>)</w:t>
      </w:r>
      <w:r w:rsidR="005E3648">
        <w:rPr>
          <w:rFonts w:ascii="Arial" w:hAnsi="Arial" w:cs="Arial"/>
          <w:sz w:val="22"/>
          <w:szCs w:val="22"/>
        </w:rPr>
        <w:t xml:space="preserve"> erteilt.</w:t>
      </w:r>
    </w:p>
    <w:p w:rsidR="00AB7691" w:rsidRDefault="00AB7691">
      <w:pPr>
        <w:rPr>
          <w:rFonts w:ascii="Arial" w:hAnsi="Arial" w:cs="Arial"/>
          <w:sz w:val="22"/>
          <w:szCs w:val="22"/>
        </w:rPr>
      </w:pPr>
    </w:p>
    <w:p w:rsidR="00AB7691" w:rsidRDefault="00AB7691">
      <w:pPr>
        <w:rPr>
          <w:rFonts w:ascii="Arial" w:hAnsi="Arial" w:cs="Arial"/>
          <w:sz w:val="22"/>
          <w:szCs w:val="22"/>
        </w:rPr>
      </w:pPr>
    </w:p>
    <w:p w:rsidR="00AB7691" w:rsidRDefault="00AB7691">
      <w:pPr>
        <w:rPr>
          <w:rFonts w:ascii="Arial" w:hAnsi="Arial" w:cs="Arial"/>
          <w:sz w:val="22"/>
          <w:szCs w:val="22"/>
        </w:rPr>
      </w:pPr>
    </w:p>
    <w:p w:rsidR="00AB7691" w:rsidRPr="00AB7691" w:rsidRDefault="00AB7691">
      <w:pPr>
        <w:rPr>
          <w:rFonts w:ascii="Arial" w:hAnsi="Arial" w:cs="Arial"/>
          <w:b/>
          <w:sz w:val="22"/>
          <w:szCs w:val="22"/>
        </w:rPr>
      </w:pPr>
      <w:r w:rsidRPr="00AB7691">
        <w:rPr>
          <w:rFonts w:ascii="Arial" w:hAnsi="Arial" w:cs="Arial"/>
          <w:b/>
          <w:sz w:val="22"/>
          <w:szCs w:val="22"/>
        </w:rPr>
        <w:t>Auftraggeber:</w:t>
      </w:r>
    </w:p>
    <w:p w:rsidR="00AB7691" w:rsidRDefault="00AB7691">
      <w:pPr>
        <w:rPr>
          <w:rFonts w:ascii="Arial" w:hAnsi="Arial" w:cs="Arial"/>
          <w:sz w:val="22"/>
          <w:szCs w:val="22"/>
        </w:rPr>
      </w:pPr>
    </w:p>
    <w:p w:rsidR="00056CB8" w:rsidRDefault="00D86C74">
      <w:pPr>
        <w:rPr>
          <w:rFonts w:ascii="Arial" w:hAnsi="Arial" w:cs="Arial"/>
          <w:sz w:val="22"/>
          <w:szCs w:val="22"/>
        </w:rPr>
      </w:pPr>
      <w:r w:rsidRPr="00D86C74">
        <w:rPr>
          <w:rFonts w:ascii="Arial" w:hAnsi="Arial" w:cs="Arial"/>
          <w:sz w:val="22"/>
          <w:szCs w:val="22"/>
        </w:rPr>
        <w:t>Landkreis Gifhorn, Schlossplatz 1, 3</w:t>
      </w:r>
      <w:r>
        <w:rPr>
          <w:rFonts w:ascii="Arial" w:hAnsi="Arial" w:cs="Arial"/>
          <w:sz w:val="22"/>
          <w:szCs w:val="22"/>
        </w:rPr>
        <w:t>8518 Gifhorn, Telefon 05371 82614, Fax: 05371 82615, vergabestelle</w:t>
      </w:r>
      <w:r w:rsidRPr="00D86C74">
        <w:rPr>
          <w:rFonts w:ascii="Arial" w:hAnsi="Arial" w:cs="Arial"/>
          <w:sz w:val="22"/>
          <w:szCs w:val="22"/>
        </w:rPr>
        <w:t>@gihorn.de als Zentrale Vergabestelle</w:t>
      </w:r>
    </w:p>
    <w:p w:rsidR="00056CB8" w:rsidRDefault="00056CB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50" w:type="dxa"/>
        <w:tblLook w:val="01E0" w:firstRow="1" w:lastRow="1" w:firstColumn="1" w:lastColumn="1" w:noHBand="0" w:noVBand="0"/>
      </w:tblPr>
      <w:tblGrid>
        <w:gridCol w:w="2629"/>
        <w:gridCol w:w="2503"/>
        <w:gridCol w:w="2027"/>
        <w:gridCol w:w="2362"/>
        <w:gridCol w:w="2663"/>
        <w:gridCol w:w="1999"/>
      </w:tblGrid>
      <w:tr w:rsidR="00AB7691" w:rsidRPr="00AB7691" w:rsidTr="00AB7691">
        <w:tc>
          <w:tcPr>
            <w:tcW w:w="2658" w:type="dxa"/>
            <w:shd w:val="clear" w:color="auto" w:fill="E0E0E0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691">
              <w:rPr>
                <w:rFonts w:ascii="Arial" w:hAnsi="Arial" w:cs="Arial"/>
                <w:b/>
                <w:sz w:val="20"/>
                <w:szCs w:val="20"/>
              </w:rPr>
              <w:t>Gewähltes Vergabeverfahren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691">
              <w:rPr>
                <w:rFonts w:ascii="Arial" w:hAnsi="Arial" w:cs="Arial"/>
                <w:b/>
                <w:sz w:val="20"/>
                <w:szCs w:val="20"/>
              </w:rPr>
              <w:t>Auftragsgegenstand</w:t>
            </w:r>
          </w:p>
        </w:tc>
        <w:tc>
          <w:tcPr>
            <w:tcW w:w="2062" w:type="dxa"/>
            <w:shd w:val="clear" w:color="auto" w:fill="E0E0E0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691">
              <w:rPr>
                <w:rFonts w:ascii="Arial" w:hAnsi="Arial" w:cs="Arial"/>
                <w:b/>
                <w:sz w:val="20"/>
                <w:szCs w:val="20"/>
              </w:rPr>
              <w:t>Ort der</w:t>
            </w:r>
          </w:p>
          <w:p w:rsidR="00AB7691" w:rsidRPr="00AB7691" w:rsidRDefault="00AB7691" w:rsidP="00AB7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691">
              <w:rPr>
                <w:rFonts w:ascii="Arial" w:hAnsi="Arial" w:cs="Arial"/>
                <w:b/>
                <w:sz w:val="20"/>
                <w:szCs w:val="20"/>
              </w:rPr>
              <w:t>Auftrags-</w:t>
            </w:r>
          </w:p>
          <w:p w:rsidR="00AB7691" w:rsidRPr="00AB7691" w:rsidRDefault="00AB7691" w:rsidP="00AB769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B7691">
              <w:rPr>
                <w:rFonts w:ascii="Arial" w:hAnsi="Arial" w:cs="Arial"/>
                <w:b/>
                <w:sz w:val="20"/>
                <w:szCs w:val="20"/>
              </w:rPr>
              <w:t>ausführung</w:t>
            </w:r>
            <w:proofErr w:type="spellEnd"/>
          </w:p>
        </w:tc>
        <w:tc>
          <w:tcPr>
            <w:tcW w:w="2397" w:type="dxa"/>
            <w:shd w:val="clear" w:color="auto" w:fill="E0E0E0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691">
              <w:rPr>
                <w:rFonts w:ascii="Arial" w:hAnsi="Arial" w:cs="Arial"/>
                <w:b/>
                <w:sz w:val="20"/>
                <w:szCs w:val="20"/>
              </w:rPr>
              <w:t>Auftragnehmer</w:t>
            </w:r>
          </w:p>
        </w:tc>
        <w:tc>
          <w:tcPr>
            <w:tcW w:w="2741" w:type="dxa"/>
            <w:shd w:val="clear" w:color="auto" w:fill="E0E0E0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691">
              <w:rPr>
                <w:rFonts w:ascii="Arial" w:hAnsi="Arial" w:cs="Arial"/>
                <w:b/>
                <w:sz w:val="20"/>
                <w:szCs w:val="20"/>
              </w:rPr>
              <w:t>Anschrift</w:t>
            </w:r>
          </w:p>
        </w:tc>
        <w:tc>
          <w:tcPr>
            <w:tcW w:w="2031" w:type="dxa"/>
            <w:shd w:val="clear" w:color="auto" w:fill="E0E0E0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691">
              <w:rPr>
                <w:rFonts w:ascii="Arial" w:hAnsi="Arial" w:cs="Arial"/>
                <w:b/>
                <w:sz w:val="20"/>
                <w:szCs w:val="20"/>
              </w:rPr>
              <w:t>Zeitraum der Ausführung</w:t>
            </w:r>
          </w:p>
        </w:tc>
      </w:tr>
      <w:tr w:rsidR="00AB7691" w:rsidRPr="00AB7691" w:rsidTr="00AB7691">
        <w:trPr>
          <w:trHeight w:val="510"/>
        </w:trPr>
        <w:tc>
          <w:tcPr>
            <w:tcW w:w="2658" w:type="dxa"/>
            <w:vAlign w:val="center"/>
          </w:tcPr>
          <w:p w:rsidR="00AB7691" w:rsidRPr="00AB7691" w:rsidRDefault="00D47B47" w:rsidP="00AB7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Verhandlungsvergabe ohne Teilnahmewettbewerb</w:t>
            </w:r>
          </w:p>
        </w:tc>
        <w:tc>
          <w:tcPr>
            <w:tcW w:w="2520" w:type="dxa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062" w:type="dxa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397" w:type="dxa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41" w:type="dxa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031" w:type="dxa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AB7691" w:rsidRPr="00AB7691" w:rsidTr="00AB7691">
        <w:trPr>
          <w:trHeight w:val="510"/>
        </w:trPr>
        <w:tc>
          <w:tcPr>
            <w:tcW w:w="2658" w:type="dxa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sz w:val="18"/>
                <w:szCs w:val="18"/>
              </w:rPr>
            </w:pPr>
            <w:r w:rsidRPr="00AB7691">
              <w:rPr>
                <w:rFonts w:ascii="Arial" w:hAnsi="Arial" w:cs="Arial"/>
                <w:sz w:val="18"/>
                <w:szCs w:val="18"/>
              </w:rPr>
              <w:t>Beschränkte Ausschreibung ohne Teilnehmerwettbewerb</w:t>
            </w:r>
          </w:p>
        </w:tc>
        <w:tc>
          <w:tcPr>
            <w:tcW w:w="2520" w:type="dxa"/>
            <w:vAlign w:val="center"/>
          </w:tcPr>
          <w:p w:rsidR="00AB7691" w:rsidRPr="00AB7691" w:rsidRDefault="00171F57" w:rsidP="00AB7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Lieferung von Kopierpapier für die Kreisverwaltung und die kreiseigenen Schulen</w:t>
            </w:r>
          </w:p>
        </w:tc>
        <w:tc>
          <w:tcPr>
            <w:tcW w:w="2062" w:type="dxa"/>
            <w:vAlign w:val="center"/>
          </w:tcPr>
          <w:p w:rsidR="00AB7691" w:rsidRPr="00AB7691" w:rsidRDefault="00171F57" w:rsidP="00AB7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Landkreis Gifhorn</w:t>
            </w:r>
          </w:p>
        </w:tc>
        <w:tc>
          <w:tcPr>
            <w:tcW w:w="2397" w:type="dxa"/>
            <w:vAlign w:val="center"/>
          </w:tcPr>
          <w:p w:rsidR="00AB7691" w:rsidRPr="00AB7691" w:rsidRDefault="00171F57" w:rsidP="00171F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 Berberich GmbH</w:t>
            </w:r>
          </w:p>
        </w:tc>
        <w:tc>
          <w:tcPr>
            <w:tcW w:w="2741" w:type="dxa"/>
            <w:vAlign w:val="center"/>
          </w:tcPr>
          <w:p w:rsidR="00AB7691" w:rsidRPr="00AB7691" w:rsidRDefault="00171F57" w:rsidP="00AB76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Döhrbruch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48, 30559 Hannover</w:t>
            </w:r>
          </w:p>
        </w:tc>
        <w:tc>
          <w:tcPr>
            <w:tcW w:w="2031" w:type="dxa"/>
            <w:vAlign w:val="center"/>
          </w:tcPr>
          <w:p w:rsidR="00AB7691" w:rsidRPr="00AB7691" w:rsidRDefault="00171F57" w:rsidP="00AB7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26.10.2020-25.10.2021</w:t>
            </w:r>
          </w:p>
        </w:tc>
      </w:tr>
      <w:tr w:rsidR="00AB7691" w:rsidRPr="00AB7691" w:rsidTr="00AB7691">
        <w:trPr>
          <w:trHeight w:val="510"/>
        </w:trPr>
        <w:tc>
          <w:tcPr>
            <w:tcW w:w="2658" w:type="dxa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062" w:type="dxa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97" w:type="dxa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741" w:type="dxa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031" w:type="dxa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AB7691" w:rsidRPr="00AB7691" w:rsidTr="00AB7691">
        <w:trPr>
          <w:trHeight w:val="510"/>
        </w:trPr>
        <w:tc>
          <w:tcPr>
            <w:tcW w:w="2658" w:type="dxa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062" w:type="dxa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397" w:type="dxa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741" w:type="dxa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031" w:type="dxa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AB7691" w:rsidRPr="00AB7691" w:rsidTr="00AB7691">
        <w:trPr>
          <w:trHeight w:val="510"/>
        </w:trPr>
        <w:tc>
          <w:tcPr>
            <w:tcW w:w="2658" w:type="dxa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31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7691" w:rsidRPr="00AB7691" w:rsidTr="00AB7691">
        <w:trPr>
          <w:trHeight w:val="510"/>
        </w:trPr>
        <w:tc>
          <w:tcPr>
            <w:tcW w:w="2658" w:type="dxa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31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7691" w:rsidRPr="00AB7691" w:rsidTr="00AB7691">
        <w:trPr>
          <w:trHeight w:val="510"/>
        </w:trPr>
        <w:tc>
          <w:tcPr>
            <w:tcW w:w="2658" w:type="dxa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31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7691" w:rsidRPr="00AB7691" w:rsidTr="00AB7691">
        <w:trPr>
          <w:trHeight w:val="510"/>
        </w:trPr>
        <w:tc>
          <w:tcPr>
            <w:tcW w:w="2658" w:type="dxa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31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7691" w:rsidRPr="00AB7691" w:rsidTr="00AB7691">
        <w:trPr>
          <w:trHeight w:val="510"/>
        </w:trPr>
        <w:tc>
          <w:tcPr>
            <w:tcW w:w="2658" w:type="dxa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31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7691" w:rsidRPr="00AB7691" w:rsidTr="00AB7691">
        <w:trPr>
          <w:trHeight w:val="510"/>
        </w:trPr>
        <w:tc>
          <w:tcPr>
            <w:tcW w:w="2658" w:type="dxa"/>
            <w:vAlign w:val="center"/>
          </w:tcPr>
          <w:p w:rsidR="00AB7691" w:rsidRPr="00AB7691" w:rsidRDefault="00AB7691" w:rsidP="00AB7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31" w:type="dxa"/>
            <w:vAlign w:val="center"/>
          </w:tcPr>
          <w:p w:rsidR="00AB7691" w:rsidRPr="00AB7691" w:rsidRDefault="00AB7691" w:rsidP="00174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11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B7691" w:rsidRPr="00A55DAB" w:rsidRDefault="00AB7691">
      <w:pPr>
        <w:rPr>
          <w:rFonts w:ascii="Arial" w:hAnsi="Arial" w:cs="Arial"/>
          <w:sz w:val="22"/>
          <w:szCs w:val="22"/>
        </w:rPr>
      </w:pPr>
    </w:p>
    <w:sectPr w:rsidR="00AB7691" w:rsidRPr="00A55DAB" w:rsidSect="00AB7691">
      <w:pgSz w:w="16838" w:h="11906" w:orient="landscape" w:code="9"/>
      <w:pgMar w:top="737" w:right="107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91"/>
    <w:rsid w:val="00031622"/>
    <w:rsid w:val="00056CB8"/>
    <w:rsid w:val="00087CB7"/>
    <w:rsid w:val="000A2671"/>
    <w:rsid w:val="000C602A"/>
    <w:rsid w:val="00101B62"/>
    <w:rsid w:val="00171F57"/>
    <w:rsid w:val="00174EEF"/>
    <w:rsid w:val="001F121B"/>
    <w:rsid w:val="00213D27"/>
    <w:rsid w:val="00226F72"/>
    <w:rsid w:val="004658A8"/>
    <w:rsid w:val="00562F05"/>
    <w:rsid w:val="00596FA4"/>
    <w:rsid w:val="005E3648"/>
    <w:rsid w:val="00652B1E"/>
    <w:rsid w:val="006B7DCB"/>
    <w:rsid w:val="006E31DE"/>
    <w:rsid w:val="0085318D"/>
    <w:rsid w:val="008725F7"/>
    <w:rsid w:val="008E115E"/>
    <w:rsid w:val="0091599C"/>
    <w:rsid w:val="009B219B"/>
    <w:rsid w:val="00A55DAB"/>
    <w:rsid w:val="00AB7691"/>
    <w:rsid w:val="00AD01A5"/>
    <w:rsid w:val="00B117D3"/>
    <w:rsid w:val="00B53118"/>
    <w:rsid w:val="00B64AB0"/>
    <w:rsid w:val="00C004AC"/>
    <w:rsid w:val="00C127CB"/>
    <w:rsid w:val="00CB68FC"/>
    <w:rsid w:val="00CD0206"/>
    <w:rsid w:val="00D47B47"/>
    <w:rsid w:val="00D86C74"/>
    <w:rsid w:val="00EC1F33"/>
    <w:rsid w:val="00F4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CD9E06-07DC-4882-8A37-5BC93B6E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B7691"/>
    <w:rPr>
      <w:color w:val="0000FF"/>
      <w:u w:val="single"/>
    </w:rPr>
  </w:style>
  <w:style w:type="table" w:styleId="Tabellenraster">
    <w:name w:val="Table Grid"/>
    <w:basedOn w:val="NormaleTabelle"/>
    <w:rsid w:val="00AB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1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gem</vt:lpstr>
    </vt:vector>
  </TitlesOfParts>
  <Company>Landkreis Gifhorn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gem</dc:title>
  <dc:creator>Renders, Kai</dc:creator>
  <cp:lastModifiedBy>Renders, Kai</cp:lastModifiedBy>
  <cp:revision>2</cp:revision>
  <cp:lastPrinted>2020-11-10T07:49:00Z</cp:lastPrinted>
  <dcterms:created xsi:type="dcterms:W3CDTF">2020-11-10T08:14:00Z</dcterms:created>
  <dcterms:modified xsi:type="dcterms:W3CDTF">2020-11-10T08:14:00Z</dcterms:modified>
</cp:coreProperties>
</file>